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72D" w:rsidRPr="00287B4F" w:rsidRDefault="000F272D" w:rsidP="000F272D">
      <w:pPr>
        <w:spacing w:after="360"/>
        <w:jc w:val="center"/>
        <w:rPr>
          <w:rFonts w:eastAsia="Times New Roman" w:cs="Arial"/>
          <w:b/>
          <w:bCs/>
          <w:sz w:val="24"/>
          <w:szCs w:val="24"/>
          <w:lang w:eastAsia="ar-SA"/>
        </w:rPr>
      </w:pPr>
      <w:r w:rsidRPr="00287B4F">
        <w:rPr>
          <w:b/>
          <w:bCs/>
          <w:color w:val="000000"/>
          <w:sz w:val="24"/>
          <w:szCs w:val="24"/>
        </w:rPr>
        <w:t xml:space="preserve">ANEXO III – </w:t>
      </w:r>
      <w:r w:rsidRPr="00287B4F">
        <w:rPr>
          <w:rFonts w:eastAsia="Times New Roman" w:cs="Arial"/>
          <w:b/>
          <w:bCs/>
          <w:sz w:val="24"/>
          <w:szCs w:val="24"/>
          <w:lang w:eastAsia="ar-SA"/>
        </w:rPr>
        <w:t xml:space="preserve">MODELO SUGERIDO DE </w:t>
      </w:r>
      <w:r>
        <w:rPr>
          <w:rFonts w:eastAsia="Times New Roman" w:cs="Arial"/>
          <w:b/>
          <w:bCs/>
          <w:sz w:val="24"/>
          <w:szCs w:val="24"/>
          <w:lang w:eastAsia="ar-SA"/>
        </w:rPr>
        <w:t>PROPOSTA DE PREÇOS</w:t>
      </w:r>
    </w:p>
    <w:p w:rsidR="000F272D" w:rsidRPr="00642F37" w:rsidRDefault="000F272D" w:rsidP="000F272D">
      <w:pPr>
        <w:spacing w:before="120" w:after="120"/>
        <w:jc w:val="center"/>
        <w:rPr>
          <w:rFonts w:eastAsia="Times New Roman" w:cs="Arial"/>
          <w:b/>
          <w:bCs/>
          <w:lang w:eastAsia="ar-SA"/>
        </w:rPr>
      </w:pPr>
      <w:r w:rsidRPr="00642F37">
        <w:rPr>
          <w:rFonts w:eastAsia="Times New Roman" w:cs="Arial"/>
          <w:b/>
          <w:bCs/>
          <w:lang w:eastAsia="ar-SA"/>
        </w:rPr>
        <w:t>PROPOSTA DE PREÇOS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before="240" w:after="120" w:line="240" w:lineRule="auto"/>
        <w:ind w:firstLine="1134"/>
        <w:jc w:val="both"/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 xml:space="preserve">Em atendimento ao Edital do </w:t>
      </w:r>
      <w:r w:rsidRPr="00642F37">
        <w:rPr>
          <w:rFonts w:eastAsia="Times New Roman" w:cs="Arial"/>
          <w:b/>
          <w:color w:val="000000"/>
          <w:kern w:val="28"/>
          <w:sz w:val="20"/>
          <w:szCs w:val="20"/>
          <w:lang w:eastAsia="pt-BR"/>
        </w:rPr>
        <w:t xml:space="preserve">Pregão Eletrônico n° </w:t>
      </w:r>
      <w:r w:rsidR="00D63236">
        <w:rPr>
          <w:rFonts w:eastAsia="Times New Roman" w:cs="Arial"/>
          <w:b/>
          <w:color w:val="000000"/>
          <w:kern w:val="28"/>
          <w:sz w:val="20"/>
          <w:szCs w:val="20"/>
          <w:lang w:eastAsia="pt-BR"/>
        </w:rPr>
        <w:t>01</w:t>
      </w:r>
      <w:r>
        <w:rPr>
          <w:rFonts w:eastAsia="Times New Roman" w:cs="Arial"/>
          <w:b/>
          <w:color w:val="000000"/>
          <w:kern w:val="28"/>
          <w:sz w:val="20"/>
          <w:szCs w:val="20"/>
          <w:lang w:eastAsia="pt-BR"/>
        </w:rPr>
        <w:t>/201</w:t>
      </w:r>
      <w:r w:rsidR="00D63236">
        <w:rPr>
          <w:rFonts w:eastAsia="Times New Roman" w:cs="Arial"/>
          <w:b/>
          <w:color w:val="000000"/>
          <w:kern w:val="28"/>
          <w:sz w:val="20"/>
          <w:szCs w:val="20"/>
          <w:lang w:eastAsia="pt-BR"/>
        </w:rPr>
        <w:t>9</w:t>
      </w:r>
      <w:bookmarkStart w:id="0" w:name="_GoBack"/>
      <w:bookmarkEnd w:id="0"/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 xml:space="preserve">, apresento nossa proposta de preços para </w:t>
      </w:r>
      <w:r w:rsidR="002B7E58">
        <w:rPr>
          <w:rFonts w:eastAsia="Times New Roman" w:cs="Arial"/>
          <w:b/>
          <w:color w:val="000000"/>
          <w:kern w:val="28"/>
          <w:sz w:val="20"/>
          <w:szCs w:val="20"/>
          <w:lang w:eastAsia="pt-BR"/>
        </w:rPr>
        <w:t xml:space="preserve">contratação de </w:t>
      </w:r>
      <w:r w:rsidR="00D63236" w:rsidRPr="00D63236">
        <w:rPr>
          <w:rFonts w:eastAsia="Times New Roman" w:cs="Arial"/>
          <w:b/>
          <w:color w:val="000000"/>
          <w:kern w:val="28"/>
          <w:sz w:val="20"/>
          <w:szCs w:val="20"/>
          <w:lang w:eastAsia="pt-BR"/>
        </w:rPr>
        <w:t xml:space="preserve">empresa especializada para prestação de serviço de FORNECIMENTO E DISTRIBUIÇÃO DE REFEIÇÕES PRONTAS (TRANSPORTADA) para almoço e jantar 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para atender às necessidades do Instituto Federal de Educação, Ciência e Tecnologia do Sudeste de Minas Gerais, em estrita observância das especificações, prazo e local constantes no Edital e seus Anexos</w:t>
      </w:r>
      <w:r w:rsidRPr="00642F37"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  <w:t>, conforme abaixo especificado:</w:t>
      </w:r>
    </w:p>
    <w:tbl>
      <w:tblPr>
        <w:tblW w:w="93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4039"/>
        <w:gridCol w:w="1153"/>
        <w:gridCol w:w="1443"/>
        <w:gridCol w:w="1153"/>
        <w:gridCol w:w="864"/>
      </w:tblGrid>
      <w:tr w:rsidR="000F272D" w:rsidRPr="00642F37" w:rsidTr="00366B8D">
        <w:trPr>
          <w:trHeight w:val="105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</w:pPr>
            <w:r w:rsidRPr="00642F37"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</w:pPr>
            <w:r w:rsidRPr="00642F37"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  <w:t>ESPECIFICAÇÃO / DISCRIMINAÇÃO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</w:pPr>
            <w:r w:rsidRPr="00642F37"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</w:pPr>
            <w:r w:rsidRPr="00642F37"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  <w:t>QUANTIDADE COTADA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</w:pPr>
            <w:r w:rsidRPr="00642F37"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  <w:t>PREÇO UNITÁRIO</w:t>
            </w:r>
          </w:p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</w:pPr>
            <w:r w:rsidRPr="00642F37"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</w:pPr>
            <w:r w:rsidRPr="00642F37"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  <w:t>PREÇO TOTAL</w:t>
            </w:r>
          </w:p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</w:pPr>
            <w:r w:rsidRPr="00642F37">
              <w:rPr>
                <w:rFonts w:eastAsia="Times New Roman" w:cs="Arial"/>
                <w:b/>
                <w:color w:val="000000"/>
                <w:kern w:val="28"/>
                <w:sz w:val="20"/>
                <w:szCs w:val="20"/>
                <w:lang w:eastAsia="pt-BR"/>
              </w:rPr>
              <w:t>R$</w:t>
            </w:r>
          </w:p>
        </w:tc>
      </w:tr>
      <w:tr w:rsidR="000F272D" w:rsidRPr="00642F37" w:rsidTr="00366B8D">
        <w:trPr>
          <w:trHeight w:hRule="exact" w:val="56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  <w:r w:rsidRPr="00642F37"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  <w:t>Descrição completa de acordo com o Termo de Referência – Anexo I do Edital.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</w:tr>
      <w:tr w:rsidR="000F272D" w:rsidRPr="00642F37" w:rsidTr="00366B8D">
        <w:trPr>
          <w:trHeight w:hRule="exact" w:val="57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</w:tr>
      <w:tr w:rsidR="000F272D" w:rsidRPr="00642F37" w:rsidTr="00366B8D">
        <w:trPr>
          <w:trHeight w:hRule="exact" w:val="57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72D" w:rsidRPr="00642F37" w:rsidRDefault="000F272D" w:rsidP="00366B8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eastAsia="Times New Roman" w:cs="Arial"/>
                <w:color w:val="000000"/>
                <w:kern w:val="28"/>
                <w:sz w:val="20"/>
                <w:szCs w:val="20"/>
                <w:lang w:eastAsia="pt-BR"/>
              </w:rPr>
            </w:pPr>
          </w:p>
        </w:tc>
      </w:tr>
    </w:tbl>
    <w:p w:rsidR="000F272D" w:rsidRPr="00642F37" w:rsidRDefault="000F272D" w:rsidP="000F272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240" w:after="120" w:line="240" w:lineRule="auto"/>
        <w:ind w:left="714" w:hanging="357"/>
        <w:jc w:val="both"/>
        <w:rPr>
          <w:rFonts w:cs="Arial"/>
          <w:sz w:val="20"/>
          <w:szCs w:val="20"/>
        </w:rPr>
      </w:pPr>
      <w:r w:rsidRPr="00642F37">
        <w:rPr>
          <w:rFonts w:cs="Arial"/>
          <w:sz w:val="20"/>
          <w:szCs w:val="20"/>
        </w:rPr>
        <w:t>Preço total da proposta</w:t>
      </w:r>
      <w:r>
        <w:rPr>
          <w:rFonts w:cs="Arial"/>
          <w:sz w:val="20"/>
          <w:szCs w:val="20"/>
        </w:rPr>
        <w:t>:</w:t>
      </w:r>
      <w:r w:rsidRPr="00642F37">
        <w:rPr>
          <w:rFonts w:cs="Arial"/>
          <w:sz w:val="20"/>
          <w:szCs w:val="20"/>
        </w:rPr>
        <w:t xml:space="preserve"> R$ _______________ (valor por extenso)</w:t>
      </w:r>
    </w:p>
    <w:p w:rsidR="000F272D" w:rsidRPr="00642F37" w:rsidRDefault="000F272D" w:rsidP="000F272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cs="Arial"/>
          <w:sz w:val="20"/>
          <w:szCs w:val="20"/>
        </w:rPr>
        <w:t xml:space="preserve">Prazo de validade da proposta: </w:t>
      </w:r>
      <w:r w:rsidRPr="00642F37">
        <w:rPr>
          <w:rFonts w:cs="Arial"/>
          <w:b/>
          <w:sz w:val="20"/>
          <w:szCs w:val="20"/>
        </w:rPr>
        <w:t>60 (sessenta) dias</w:t>
      </w:r>
      <w:r w:rsidRPr="00642F37">
        <w:rPr>
          <w:rFonts w:cs="Arial"/>
          <w:sz w:val="20"/>
          <w:szCs w:val="20"/>
        </w:rPr>
        <w:t>.</w:t>
      </w:r>
    </w:p>
    <w:p w:rsidR="000F272D" w:rsidRPr="00642F37" w:rsidRDefault="000F272D" w:rsidP="000F272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cs="Arial"/>
          <w:sz w:val="20"/>
          <w:szCs w:val="20"/>
        </w:rPr>
        <w:t>Prazo para entrega dos produtos: até __</w:t>
      </w:r>
      <w:r>
        <w:rPr>
          <w:rFonts w:cs="Arial"/>
          <w:sz w:val="20"/>
          <w:szCs w:val="20"/>
        </w:rPr>
        <w:t>___</w:t>
      </w:r>
      <w:r w:rsidRPr="00642F37">
        <w:rPr>
          <w:rFonts w:cs="Arial"/>
          <w:sz w:val="20"/>
          <w:szCs w:val="20"/>
        </w:rPr>
        <w:t>_ (____</w:t>
      </w:r>
      <w:r>
        <w:rPr>
          <w:rFonts w:cs="Arial"/>
          <w:sz w:val="20"/>
          <w:szCs w:val="20"/>
        </w:rPr>
        <w:t>_______</w:t>
      </w:r>
      <w:r w:rsidRPr="00642F37">
        <w:rPr>
          <w:rFonts w:cs="Arial"/>
          <w:sz w:val="20"/>
          <w:szCs w:val="20"/>
        </w:rPr>
        <w:t xml:space="preserve">__) dias, após </w:t>
      </w:r>
      <w:r>
        <w:rPr>
          <w:rFonts w:cs="Arial"/>
          <w:sz w:val="20"/>
          <w:szCs w:val="20"/>
        </w:rPr>
        <w:t>recebimento da Nota de Empenho</w:t>
      </w:r>
      <w:r w:rsidRPr="00642F37">
        <w:rPr>
          <w:rFonts w:cs="Arial"/>
          <w:sz w:val="20"/>
          <w:szCs w:val="20"/>
        </w:rPr>
        <w:t>, conforme Termo de Referência – Anexo I.</w:t>
      </w:r>
    </w:p>
    <w:p w:rsidR="000F272D" w:rsidRPr="00642F37" w:rsidRDefault="000F272D" w:rsidP="000F272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cs="Arial"/>
          <w:sz w:val="20"/>
          <w:szCs w:val="20"/>
        </w:rPr>
      </w:pPr>
      <w:r w:rsidRPr="00642F37">
        <w:rPr>
          <w:rFonts w:cs="Arial"/>
          <w:sz w:val="20"/>
          <w:szCs w:val="20"/>
        </w:rPr>
        <w:t xml:space="preserve">A entrega dos produtos, objeto da presente licitação, ocorrerá de acordo com as especificações contidas no Anexo I do Edital do </w:t>
      </w:r>
      <w:r w:rsidRPr="00642F37">
        <w:rPr>
          <w:rFonts w:cs="Arial"/>
          <w:b/>
          <w:sz w:val="20"/>
          <w:szCs w:val="20"/>
        </w:rPr>
        <w:t xml:space="preserve">Pregão Eletrônico nº </w:t>
      </w:r>
      <w:r w:rsidR="00D63236">
        <w:rPr>
          <w:rFonts w:cs="Arial"/>
          <w:b/>
          <w:sz w:val="20"/>
          <w:szCs w:val="20"/>
        </w:rPr>
        <w:t>01</w:t>
      </w:r>
      <w:r>
        <w:rPr>
          <w:rFonts w:cs="Arial"/>
          <w:b/>
          <w:sz w:val="20"/>
          <w:szCs w:val="20"/>
        </w:rPr>
        <w:t>/201</w:t>
      </w:r>
      <w:r w:rsidR="00D63236">
        <w:rPr>
          <w:rFonts w:cs="Arial"/>
          <w:b/>
          <w:sz w:val="20"/>
          <w:szCs w:val="20"/>
        </w:rPr>
        <w:t>9</w:t>
      </w:r>
      <w:r w:rsidRPr="00642F37">
        <w:rPr>
          <w:rFonts w:cs="Arial"/>
          <w:sz w:val="20"/>
          <w:szCs w:val="20"/>
        </w:rPr>
        <w:t>.</w:t>
      </w:r>
    </w:p>
    <w:p w:rsidR="000F272D" w:rsidRPr="00642F37" w:rsidRDefault="000F272D" w:rsidP="000F272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cs="Arial"/>
          <w:sz w:val="20"/>
          <w:szCs w:val="20"/>
        </w:rPr>
        <w:t>Oferecemos garantia de validade dos produtos pelo prazo de _________________.</w:t>
      </w:r>
    </w:p>
    <w:p w:rsidR="000F272D" w:rsidRPr="00642F37" w:rsidRDefault="000F272D" w:rsidP="000F272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cs="Arial"/>
          <w:sz w:val="20"/>
          <w:szCs w:val="20"/>
        </w:rPr>
        <w:t>Estão inclusos no preço todos os custos e despesas, tais como: fretes, tributos incidentes, taxas de administração, materiais, serviços e encargos sociais, sem se limitar a custos diretos e indiretos.</w:t>
      </w:r>
    </w:p>
    <w:p w:rsidR="000F272D" w:rsidRPr="00642F37" w:rsidRDefault="000F272D" w:rsidP="000F272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ind w:left="714" w:hanging="357"/>
        <w:jc w:val="both"/>
        <w:rPr>
          <w:rFonts w:cs="Arial"/>
          <w:sz w:val="20"/>
          <w:szCs w:val="20"/>
        </w:rPr>
      </w:pPr>
      <w:r w:rsidRPr="00642F37">
        <w:rPr>
          <w:rFonts w:cs="Arial"/>
          <w:sz w:val="20"/>
          <w:szCs w:val="20"/>
        </w:rPr>
        <w:t xml:space="preserve">Estamos cientes e aceitamos as condições do Edital do </w:t>
      </w:r>
      <w:r w:rsidRPr="00642F37">
        <w:rPr>
          <w:rFonts w:cs="Arial"/>
          <w:b/>
          <w:sz w:val="20"/>
          <w:szCs w:val="20"/>
        </w:rPr>
        <w:t xml:space="preserve">Pregão Eletrônico nº </w:t>
      </w:r>
      <w:r w:rsidR="00D63236">
        <w:rPr>
          <w:rFonts w:cs="Arial"/>
          <w:b/>
          <w:sz w:val="20"/>
          <w:szCs w:val="20"/>
        </w:rPr>
        <w:t>01</w:t>
      </w:r>
      <w:r>
        <w:rPr>
          <w:rFonts w:cs="Arial"/>
          <w:b/>
          <w:sz w:val="20"/>
          <w:szCs w:val="20"/>
        </w:rPr>
        <w:t>/201</w:t>
      </w:r>
      <w:r w:rsidR="00D63236">
        <w:rPr>
          <w:rFonts w:cs="Arial"/>
          <w:b/>
          <w:sz w:val="20"/>
          <w:szCs w:val="20"/>
        </w:rPr>
        <w:t>9</w:t>
      </w:r>
      <w:r w:rsidRPr="00642F37">
        <w:rPr>
          <w:rFonts w:cs="Arial"/>
          <w:sz w:val="20"/>
          <w:szCs w:val="20"/>
        </w:rPr>
        <w:t>, especialmente as fixadas para pagamento e entrega dos produtos, contidas na Minuta da Ata – Anexo III.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before="240" w:after="240" w:line="240" w:lineRule="auto"/>
        <w:jc w:val="both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Caso nos seja adjudicado o objeto desta licitação, comprometemo-nos a assinar a Ata de Registro de Preço no prazo máximo de 05 (cinco) dias, conforme determinado no instrumento convocatório, e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,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 xml:space="preserve"> para esse fim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, fornecemos os seguintes dados: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before="240" w:after="240" w:line="240" w:lineRule="auto"/>
        <w:jc w:val="both"/>
        <w:rPr>
          <w:rFonts w:eastAsia="Times New Roman" w:cs="Arial,Bold"/>
          <w:b/>
          <w:bCs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,Bold"/>
          <w:b/>
          <w:bCs/>
          <w:color w:val="000000"/>
          <w:kern w:val="28"/>
          <w:sz w:val="20"/>
          <w:szCs w:val="20"/>
          <w:lang w:eastAsia="pt-BR"/>
        </w:rPr>
        <w:t>Dados da Empresa: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Razão Social: _______________________________________________________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CNPJ/MF: _______________________________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 Insc. Estadual: 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Endereço: _________________________________________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____Bairro: _________________________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Cidade: ________________________________UF: 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 CEP: ___________________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Tel.: ______________________ Fax: _____________________E-mail: 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Banco: 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 Agência: 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 Conta Corrente: ___________________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Responsável pelo setor de licitações/compras (nome e telefone): 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________________________________</w:t>
      </w:r>
    </w:p>
    <w:p w:rsidR="000F272D" w:rsidRPr="00642F37" w:rsidRDefault="000F272D" w:rsidP="000F272D">
      <w:pPr>
        <w:spacing w:before="360" w:after="120"/>
        <w:rPr>
          <w:rFonts w:eastAsia="Times New Roman" w:cs="Arial,Bold"/>
          <w:b/>
          <w:bCs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,Bold"/>
          <w:b/>
          <w:bCs/>
          <w:color w:val="000000"/>
          <w:kern w:val="28"/>
          <w:sz w:val="20"/>
          <w:szCs w:val="20"/>
          <w:lang w:eastAsia="pt-BR"/>
        </w:rPr>
        <w:lastRenderedPageBreak/>
        <w:t>Dados do Representante Legal da Empresa para assinatura da Ata de Registro de Preço:</w:t>
      </w:r>
    </w:p>
    <w:p w:rsidR="000F272D" w:rsidRPr="00642F37" w:rsidRDefault="000F272D" w:rsidP="000F272D">
      <w:pPr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Nome Completo: _______________________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 Estado Civil: _________________</w:t>
      </w:r>
    </w:p>
    <w:p w:rsidR="000F272D" w:rsidRPr="00642F37" w:rsidRDefault="000F272D" w:rsidP="000F272D">
      <w:pPr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Cargo/Função: ___________________________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___________________________________________________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CPF/MF: ___________________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 RG / Órgão Expedidor: 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 xml:space="preserve">______ 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Data de Emissão: 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 Naturalidade/UF: 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Nacionalidade: ____________________________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_____________________________________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Endereço: _______________________________________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 Bairro: __________________________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Cidade: ____________________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_______UF: ________________________ CEP: __________________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Arial,Bold"/>
          <w:b/>
          <w:bCs/>
          <w:color w:val="000000"/>
          <w:kern w:val="28"/>
          <w:sz w:val="20"/>
          <w:szCs w:val="20"/>
          <w:lang w:eastAsia="pt-BR"/>
        </w:rPr>
      </w:pP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Arial,Bold"/>
          <w:b/>
          <w:bCs/>
          <w:color w:val="000000"/>
          <w:kern w:val="28"/>
          <w:sz w:val="20"/>
          <w:szCs w:val="20"/>
          <w:lang w:eastAsia="pt-BR"/>
        </w:rPr>
      </w:pP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  <w:t>_____________________________</w:t>
      </w:r>
      <w:r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  <w:t>_____________________</w:t>
      </w:r>
      <w:r w:rsidRPr="00642F37"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  <w:t>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  <w:t>(</w:t>
      </w:r>
      <w:proofErr w:type="gramStart"/>
      <w:r w:rsidRPr="00642F37"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  <w:t>Local, data</w:t>
      </w:r>
      <w:proofErr w:type="gramEnd"/>
      <w:r w:rsidRPr="00642F37"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  <w:t>)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</w:pP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,Bold"/>
          <w:bCs/>
          <w:color w:val="000000"/>
          <w:kern w:val="28"/>
          <w:sz w:val="20"/>
          <w:szCs w:val="20"/>
          <w:lang w:eastAsia="pt-BR"/>
        </w:rPr>
      </w:pP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</w:t>
      </w:r>
      <w:r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_____________________</w:t>
      </w: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__________________________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(Assinatura do diretor ou representante legal)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(Números dos documentos de identificação – CI e CPF)</w:t>
      </w:r>
    </w:p>
    <w:p w:rsidR="000F272D" w:rsidRPr="00642F37" w:rsidRDefault="000F272D" w:rsidP="000F272D">
      <w:pPr>
        <w:widowControl w:val="0"/>
        <w:overflowPunct w:val="0"/>
        <w:autoSpaceDE w:val="0"/>
        <w:autoSpaceDN w:val="0"/>
        <w:adjustRightInd w:val="0"/>
        <w:spacing w:after="360" w:line="240" w:lineRule="auto"/>
        <w:jc w:val="center"/>
        <w:rPr>
          <w:rFonts w:eastAsia="Times New Roman" w:cs="Arial"/>
          <w:color w:val="000000"/>
          <w:kern w:val="28"/>
          <w:sz w:val="20"/>
          <w:szCs w:val="20"/>
          <w:lang w:eastAsia="pt-BR"/>
        </w:rPr>
      </w:pPr>
      <w:r w:rsidRPr="00642F37">
        <w:rPr>
          <w:rFonts w:eastAsia="Times New Roman" w:cs="Arial"/>
          <w:color w:val="000000"/>
          <w:kern w:val="28"/>
          <w:sz w:val="20"/>
          <w:szCs w:val="20"/>
          <w:lang w:eastAsia="pt-BR"/>
        </w:rPr>
        <w:t>(Nome legível ou carimbo da empresa)</w:t>
      </w:r>
    </w:p>
    <w:p w:rsidR="000F272D" w:rsidRPr="001F140B" w:rsidRDefault="000F272D" w:rsidP="000F272D">
      <w:pPr>
        <w:pStyle w:val="PargrafodaLista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Arial"/>
          <w:b/>
          <w:bCs/>
          <w:color w:val="000000"/>
          <w:kern w:val="28"/>
          <w:sz w:val="20"/>
          <w:szCs w:val="20"/>
        </w:rPr>
      </w:pPr>
      <w:r w:rsidRPr="001F140B">
        <w:rPr>
          <w:rFonts w:cs="Arial"/>
          <w:b/>
          <w:bCs/>
          <w:color w:val="000000"/>
          <w:kern w:val="28"/>
          <w:sz w:val="20"/>
          <w:szCs w:val="20"/>
        </w:rPr>
        <w:t>Deverá ser enviada cópia de RG e CPF, acompanhado de instrumento de outorga de poderes (procuração ou contrato social ou estatuto social), se for o caso.</w:t>
      </w:r>
    </w:p>
    <w:p w:rsidR="000F272D" w:rsidRPr="00541904" w:rsidRDefault="000F272D" w:rsidP="000F272D">
      <w:pPr>
        <w:pStyle w:val="PargrafodaLista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Arial"/>
          <w:b/>
          <w:bCs/>
          <w:color w:val="000000"/>
          <w:kern w:val="28"/>
          <w:sz w:val="20"/>
          <w:szCs w:val="20"/>
        </w:rPr>
      </w:pPr>
      <w:r w:rsidRPr="001F140B">
        <w:rPr>
          <w:rFonts w:cs="Arial"/>
          <w:b/>
          <w:bCs/>
          <w:color w:val="000000"/>
          <w:kern w:val="28"/>
          <w:sz w:val="20"/>
          <w:szCs w:val="20"/>
        </w:rPr>
        <w:t>Este modelo sugerido define as informações mínimas que deverão constar na proposta de preços a ser apresentada pelo licitante.</w:t>
      </w:r>
    </w:p>
    <w:p w:rsidR="00526380" w:rsidRPr="000F272D" w:rsidRDefault="00526380" w:rsidP="000F272D"/>
    <w:sectPr w:rsidR="00526380" w:rsidRPr="000F272D" w:rsidSect="00780EE3">
      <w:headerReference w:type="default" r:id="rId8"/>
      <w:footerReference w:type="default" r:id="rId9"/>
      <w:pgSz w:w="12240" w:h="15840"/>
      <w:pgMar w:top="1440" w:right="1467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D83" w:rsidRDefault="002B7E58">
      <w:pPr>
        <w:spacing w:after="0" w:line="240" w:lineRule="auto"/>
      </w:pPr>
      <w:r>
        <w:separator/>
      </w:r>
    </w:p>
  </w:endnote>
  <w:endnote w:type="continuationSeparator" w:id="0">
    <w:p w:rsidR="00FA6D83" w:rsidRDefault="002B7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raphite Light Narrow">
    <w:altName w:val="Courier New"/>
    <w:charset w:val="00"/>
    <w:family w:val="script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795"/>
      <w:gridCol w:w="4493"/>
    </w:tblGrid>
    <w:tr w:rsidR="00082014" w:rsidRPr="00817FB8" w:rsidTr="00817FB8">
      <w:tc>
        <w:tcPr>
          <w:tcW w:w="512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082014" w:rsidRPr="00817FB8" w:rsidRDefault="00541904" w:rsidP="00817FB8">
          <w:pPr>
            <w:tabs>
              <w:tab w:val="center" w:pos="4252"/>
              <w:tab w:val="right" w:pos="8504"/>
            </w:tabs>
            <w:spacing w:after="0"/>
            <w:rPr>
              <w:rFonts w:ascii="Arial" w:eastAsia="Times New Roman" w:hAnsi="Arial" w:cs="Arial"/>
              <w:sz w:val="16"/>
              <w:szCs w:val="16"/>
            </w:rPr>
          </w:pPr>
          <w:r>
            <w:rPr>
              <w:rFonts w:ascii="Arial" w:eastAsia="Times New Roman" w:hAnsi="Arial" w:cs="Arial"/>
              <w:noProof/>
              <w:sz w:val="52"/>
              <w:szCs w:val="52"/>
              <w:lang w:eastAsia="pt-BR"/>
            </w:rPr>
            <w:drawing>
              <wp:inline distT="0" distB="0" distL="0" distR="0">
                <wp:extent cx="2047875" cy="581025"/>
                <wp:effectExtent l="57150" t="57150" r="66675" b="66675"/>
                <wp:docPr id="3" name="Imagem 3" descr="Descrição: C:\Users\Richele Silva\Desktop\Nova pasta\3 logo horizontal compact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Descrição: C:\Users\Richele Silva\Desktop\Nova pasta\3 logo horizontal compact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581025"/>
                        </a:xfrm>
                        <a:prstGeom prst="rect">
                          <a:avLst/>
                        </a:prstGeom>
                        <a:noFill/>
                        <a:ln w="57150" cmpd="sng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2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082014" w:rsidRPr="000A252C" w:rsidRDefault="005D42A1" w:rsidP="00817FB8">
          <w:pPr>
            <w:spacing w:after="0"/>
            <w:jc w:val="right"/>
            <w:rPr>
              <w:rFonts w:ascii="Arial Narrow" w:eastAsia="Times New Roman" w:hAnsi="Arial Narrow" w:cs="Arial"/>
              <w:sz w:val="18"/>
              <w:szCs w:val="18"/>
            </w:rPr>
          </w:pPr>
          <w:r w:rsidRPr="000A252C">
            <w:rPr>
              <w:rFonts w:ascii="Arial" w:eastAsia="Times New Roman" w:hAnsi="Arial" w:cs="Arial"/>
              <w:b/>
              <w:i/>
              <w:sz w:val="18"/>
              <w:szCs w:val="18"/>
            </w:rPr>
            <w:t>CAMPUS</w:t>
          </w:r>
          <w:r w:rsidRPr="000A252C">
            <w:rPr>
              <w:rFonts w:ascii="Arial" w:eastAsia="Times New Roman" w:hAnsi="Arial" w:cs="Arial"/>
              <w:b/>
              <w:sz w:val="18"/>
              <w:szCs w:val="18"/>
            </w:rPr>
            <w:t xml:space="preserve"> JUIZ DE</w:t>
          </w:r>
          <w:r w:rsidRPr="000A252C">
            <w:rPr>
              <w:rFonts w:ascii="Arial" w:eastAsia="Times New Roman" w:hAnsi="Arial" w:cs="Arial"/>
              <w:b/>
              <w:color w:val="FF0000"/>
              <w:sz w:val="18"/>
              <w:szCs w:val="18"/>
            </w:rPr>
            <w:t xml:space="preserve"> </w:t>
          </w:r>
          <w:r w:rsidRPr="000A252C">
            <w:rPr>
              <w:rFonts w:ascii="Arial" w:eastAsia="Times New Roman" w:hAnsi="Arial" w:cs="Arial"/>
              <w:b/>
              <w:sz w:val="18"/>
              <w:szCs w:val="18"/>
            </w:rPr>
            <w:t>FORA – DAP</w:t>
          </w:r>
          <w:r w:rsidRPr="000A252C">
            <w:rPr>
              <w:rFonts w:ascii="Arial" w:eastAsia="Times New Roman" w:hAnsi="Arial" w:cs="Arial"/>
              <w:sz w:val="18"/>
              <w:szCs w:val="18"/>
            </w:rPr>
            <w:t xml:space="preserve">                                       </w:t>
          </w:r>
          <w:r w:rsidRPr="000A252C">
            <w:rPr>
              <w:rFonts w:ascii="Arial" w:eastAsia="Times New Roman" w:hAnsi="Arial" w:cs="Arial"/>
              <w:color w:val="FF0000"/>
              <w:sz w:val="18"/>
              <w:szCs w:val="18"/>
            </w:rPr>
            <w:t xml:space="preserve">                                                                                           </w:t>
          </w:r>
          <w:r w:rsidRPr="000A252C">
            <w:rPr>
              <w:rFonts w:ascii="Arial" w:eastAsia="Times New Roman" w:hAnsi="Arial" w:cs="Arial"/>
              <w:sz w:val="18"/>
              <w:szCs w:val="18"/>
            </w:rPr>
            <w:t xml:space="preserve">                                                    </w:t>
          </w:r>
          <w:r w:rsidRPr="000A252C">
            <w:rPr>
              <w:rFonts w:ascii="Arial Narrow" w:eastAsia="Times New Roman" w:hAnsi="Arial Narrow" w:cs="Arial"/>
              <w:sz w:val="18"/>
              <w:szCs w:val="18"/>
            </w:rPr>
            <w:t>Rua Bernardo Mascarenhas, 1283 – Bairro Fábrica.</w:t>
          </w:r>
        </w:p>
        <w:p w:rsidR="00082014" w:rsidRPr="000A252C" w:rsidRDefault="005D42A1" w:rsidP="00817FB8">
          <w:pPr>
            <w:spacing w:after="0"/>
            <w:jc w:val="right"/>
            <w:rPr>
              <w:rFonts w:ascii="Arial Narrow" w:eastAsia="Times New Roman" w:hAnsi="Arial Narrow" w:cs="Arial"/>
              <w:sz w:val="18"/>
              <w:szCs w:val="18"/>
            </w:rPr>
          </w:pPr>
          <w:r>
            <w:rPr>
              <w:rFonts w:ascii="Arial Narrow" w:eastAsia="Times New Roman" w:hAnsi="Arial Narrow" w:cs="Arial"/>
              <w:sz w:val="18"/>
              <w:szCs w:val="18"/>
            </w:rPr>
            <w:t xml:space="preserve">CEP 36080-001. </w:t>
          </w:r>
          <w:r w:rsidRPr="000A252C">
            <w:rPr>
              <w:rFonts w:ascii="Arial Narrow" w:eastAsia="Times New Roman" w:hAnsi="Arial Narrow" w:cs="Arial"/>
              <w:sz w:val="18"/>
              <w:szCs w:val="18"/>
            </w:rPr>
            <w:t>Juiz de Fora / MG Fone: (32)</w:t>
          </w:r>
          <w:r>
            <w:rPr>
              <w:rFonts w:ascii="Arial Narrow" w:eastAsia="Times New Roman" w:hAnsi="Arial Narrow" w:cs="Arial"/>
              <w:sz w:val="18"/>
              <w:szCs w:val="18"/>
            </w:rPr>
            <w:t xml:space="preserve"> </w:t>
          </w:r>
          <w:r w:rsidRPr="000A252C">
            <w:rPr>
              <w:rFonts w:ascii="Arial Narrow" w:eastAsia="Times New Roman" w:hAnsi="Arial Narrow" w:cs="Arial"/>
              <w:sz w:val="18"/>
              <w:szCs w:val="18"/>
            </w:rPr>
            <w:t>4009-3083</w:t>
          </w:r>
        </w:p>
        <w:p w:rsidR="00082014" w:rsidRPr="00817FB8" w:rsidRDefault="005D42A1" w:rsidP="00817FB8">
          <w:pPr>
            <w:spacing w:after="0"/>
            <w:jc w:val="right"/>
            <w:rPr>
              <w:rFonts w:ascii="Arial Narrow" w:eastAsia="Times New Roman" w:hAnsi="Arial Narrow" w:cs="Arial"/>
              <w:sz w:val="16"/>
              <w:szCs w:val="16"/>
            </w:rPr>
          </w:pPr>
          <w:r w:rsidRPr="000A252C">
            <w:rPr>
              <w:rFonts w:ascii="Arial Narrow" w:eastAsia="Times New Roman" w:hAnsi="Arial Narrow" w:cs="Arial"/>
              <w:sz w:val="18"/>
              <w:szCs w:val="18"/>
            </w:rPr>
            <w:t xml:space="preserve">                       E-mail </w:t>
          </w:r>
          <w:hyperlink r:id="rId2" w:history="1">
            <w:r w:rsidRPr="000A252C">
              <w:rPr>
                <w:rStyle w:val="Hyperlink"/>
                <w:rFonts w:ascii="Arial Narrow" w:eastAsia="Times New Roman" w:hAnsi="Arial Narrow" w:cs="Arial"/>
                <w:sz w:val="18"/>
                <w:szCs w:val="18"/>
              </w:rPr>
              <w:t>licitacao.jf@ifsudestemg.edu.br</w:t>
            </w:r>
          </w:hyperlink>
        </w:p>
      </w:tc>
    </w:tr>
  </w:tbl>
  <w:p w:rsidR="00082014" w:rsidRPr="00817FB8" w:rsidRDefault="005D42A1" w:rsidP="00780EE3">
    <w:pPr>
      <w:pStyle w:val="Rodap"/>
      <w:tabs>
        <w:tab w:val="clear" w:pos="4252"/>
        <w:tab w:val="clear" w:pos="8504"/>
      </w:tabs>
      <w:jc w:val="right"/>
      <w:rPr>
        <w:b/>
      </w:rPr>
    </w:pPr>
    <w:r w:rsidRPr="00FB34C0">
      <w:rPr>
        <w:b/>
      </w:rPr>
      <w:fldChar w:fldCharType="begin"/>
    </w:r>
    <w:r w:rsidRPr="00FB34C0">
      <w:rPr>
        <w:b/>
      </w:rPr>
      <w:instrText>PAGE   \* MERGEFORMAT</w:instrText>
    </w:r>
    <w:r w:rsidRPr="00FB34C0">
      <w:rPr>
        <w:b/>
      </w:rPr>
      <w:fldChar w:fldCharType="separate"/>
    </w:r>
    <w:r w:rsidR="00D63236">
      <w:rPr>
        <w:b/>
        <w:noProof/>
      </w:rPr>
      <w:t>2</w:t>
    </w:r>
    <w:r w:rsidRPr="00FB34C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D83" w:rsidRDefault="002B7E58">
      <w:pPr>
        <w:spacing w:after="0" w:line="240" w:lineRule="auto"/>
      </w:pPr>
      <w:r>
        <w:separator/>
      </w:r>
    </w:p>
  </w:footnote>
  <w:footnote w:type="continuationSeparator" w:id="0">
    <w:p w:rsidR="00FA6D83" w:rsidRDefault="002B7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14" w:rsidRPr="00817FB8" w:rsidRDefault="00541904" w:rsidP="00817FB8">
    <w:pPr>
      <w:tabs>
        <w:tab w:val="left" w:pos="1701"/>
      </w:tabs>
      <w:spacing w:after="0" w:line="240" w:lineRule="auto"/>
      <w:jc w:val="center"/>
      <w:rPr>
        <w:rFonts w:ascii="Graphite Light Narrow" w:eastAsia="Times New Roman" w:hAnsi="Graphite Light Narrow" w:cs="Arial"/>
        <w:sz w:val="52"/>
        <w:szCs w:val="52"/>
        <w:lang w:eastAsia="pt-BR"/>
      </w:rPr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2190750</wp:posOffset>
          </wp:positionH>
          <wp:positionV relativeFrom="paragraph">
            <wp:posOffset>-342900</wp:posOffset>
          </wp:positionV>
          <wp:extent cx="800100" cy="798195"/>
          <wp:effectExtent l="0" t="0" r="0" b="1905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819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82014" w:rsidRPr="00817FB8" w:rsidRDefault="00D63236" w:rsidP="00817FB8">
    <w:pPr>
      <w:tabs>
        <w:tab w:val="left" w:pos="1701"/>
      </w:tabs>
      <w:spacing w:after="0" w:line="240" w:lineRule="auto"/>
      <w:ind w:left="-360"/>
      <w:jc w:val="center"/>
      <w:rPr>
        <w:rFonts w:ascii="Graphite Light Narrow" w:eastAsia="Times New Roman" w:hAnsi="Graphite Light Narrow" w:cs="Arial"/>
        <w:sz w:val="16"/>
        <w:szCs w:val="16"/>
        <w:lang w:eastAsia="pt-BR"/>
      </w:rPr>
    </w:pPr>
  </w:p>
  <w:p w:rsidR="00082014" w:rsidRPr="00817FB8" w:rsidRDefault="005D42A1" w:rsidP="00817FB8">
    <w:pPr>
      <w:keepNext/>
      <w:spacing w:after="0" w:line="240" w:lineRule="auto"/>
      <w:ind w:left="-360"/>
      <w:jc w:val="center"/>
      <w:outlineLvl w:val="1"/>
      <w:rPr>
        <w:rFonts w:ascii="Arial Narrow" w:eastAsia="Times New Roman" w:hAnsi="Arial Narrow"/>
        <w:b/>
        <w:lang w:eastAsia="pt-BR"/>
      </w:rPr>
    </w:pPr>
    <w:r w:rsidRPr="00817FB8">
      <w:rPr>
        <w:rFonts w:ascii="Arial Narrow" w:eastAsia="Times New Roman" w:hAnsi="Arial Narrow"/>
        <w:b/>
        <w:lang w:eastAsia="pt-BR"/>
      </w:rPr>
      <w:t>INSTITUTO FEDERAL DE EDUCAÇÃO,</w:t>
    </w:r>
  </w:p>
  <w:p w:rsidR="00082014" w:rsidRPr="00817FB8" w:rsidRDefault="005D42A1" w:rsidP="00817FB8">
    <w:pPr>
      <w:keepNext/>
      <w:spacing w:after="0" w:line="240" w:lineRule="auto"/>
      <w:ind w:left="-360"/>
      <w:jc w:val="center"/>
      <w:outlineLvl w:val="1"/>
      <w:rPr>
        <w:rFonts w:ascii="Arial Narrow" w:eastAsia="Times New Roman" w:hAnsi="Arial Narrow"/>
        <w:b/>
        <w:lang w:eastAsia="pt-BR"/>
      </w:rPr>
    </w:pPr>
    <w:r w:rsidRPr="00817FB8">
      <w:rPr>
        <w:rFonts w:ascii="Arial Narrow" w:eastAsia="Times New Roman" w:hAnsi="Arial Narrow"/>
        <w:b/>
        <w:lang w:eastAsia="pt-BR"/>
      </w:rPr>
      <w:t>CIÊNCIA E TECNOLOGIA DO SUDESTE DE MINAS GERAIS</w:t>
    </w:r>
  </w:p>
  <w:p w:rsidR="00082014" w:rsidRPr="00817FB8" w:rsidRDefault="005D42A1" w:rsidP="00817FB8">
    <w:pPr>
      <w:spacing w:after="0" w:line="360" w:lineRule="auto"/>
      <w:ind w:left="-360"/>
      <w:jc w:val="center"/>
      <w:rPr>
        <w:rFonts w:ascii="Arial Narrow" w:eastAsia="Times New Roman" w:hAnsi="Arial Narrow"/>
        <w:b/>
        <w:color w:val="008000"/>
        <w:lang w:eastAsia="pt-BR"/>
      </w:rPr>
    </w:pPr>
    <w:r w:rsidRPr="00817FB8">
      <w:rPr>
        <w:rFonts w:ascii="Arial Narrow" w:eastAsia="Times New Roman" w:hAnsi="Arial Narrow"/>
        <w:b/>
        <w:i/>
        <w:color w:val="008000"/>
        <w:lang w:eastAsia="pt-BR"/>
      </w:rPr>
      <w:t>CAMPUS</w:t>
    </w:r>
    <w:r w:rsidRPr="00817FB8">
      <w:rPr>
        <w:rFonts w:ascii="Arial Narrow" w:eastAsia="Times New Roman" w:hAnsi="Arial Narrow"/>
        <w:b/>
        <w:color w:val="008000"/>
        <w:lang w:eastAsia="pt-BR"/>
      </w:rPr>
      <w:t xml:space="preserve"> JUIZ DE FORA</w:t>
    </w:r>
  </w:p>
  <w:p w:rsidR="00082014" w:rsidRPr="00817FB8" w:rsidRDefault="005D42A1" w:rsidP="00817FB8">
    <w:pPr>
      <w:spacing w:after="0" w:line="360" w:lineRule="auto"/>
      <w:ind w:left="-357"/>
      <w:jc w:val="center"/>
      <w:rPr>
        <w:rFonts w:ascii="Arial Narrow" w:eastAsia="Arial Unicode MS" w:hAnsi="Arial Narrow" w:cs="Arial Unicode MS"/>
        <w:sz w:val="20"/>
        <w:szCs w:val="20"/>
        <w:lang w:eastAsia="pt-BR"/>
      </w:rPr>
    </w:pPr>
    <w:r w:rsidRPr="00817FB8">
      <w:rPr>
        <w:rFonts w:ascii="Arial Narrow" w:eastAsia="Arial Unicode MS" w:hAnsi="Arial Narrow" w:cs="Arial"/>
        <w:b/>
        <w:bCs/>
        <w:sz w:val="20"/>
        <w:szCs w:val="20"/>
        <w:lang w:eastAsia="pt-BR"/>
      </w:rPr>
      <w:t xml:space="preserve">RECONHECIDO PELA </w:t>
    </w:r>
    <w:hyperlink r:id="rId2" w:history="1">
      <w:r w:rsidRPr="00817FB8">
        <w:rPr>
          <w:rFonts w:ascii="Arial Narrow" w:eastAsia="Arial Unicode MS" w:hAnsi="Arial Narrow" w:cs="Arial"/>
          <w:b/>
          <w:bCs/>
          <w:color w:val="0000FF"/>
          <w:sz w:val="20"/>
          <w:szCs w:val="20"/>
          <w:u w:val="single"/>
          <w:lang w:eastAsia="pt-BR"/>
        </w:rPr>
        <w:t xml:space="preserve">LEI Nº 11.892, DE 29 DE DEZEMBRO DE </w:t>
      </w:r>
      <w:proofErr w:type="gramStart"/>
      <w:r w:rsidRPr="00817FB8">
        <w:rPr>
          <w:rFonts w:ascii="Arial Narrow" w:eastAsia="Arial Unicode MS" w:hAnsi="Arial Narrow" w:cs="Arial"/>
          <w:b/>
          <w:bCs/>
          <w:color w:val="0000FF"/>
          <w:sz w:val="20"/>
          <w:szCs w:val="20"/>
          <w:u w:val="single"/>
          <w:lang w:eastAsia="pt-BR"/>
        </w:rPr>
        <w:t>2008.</w:t>
      </w:r>
      <w:proofErr w:type="gramEnd"/>
    </w:hyperlink>
  </w:p>
  <w:p w:rsidR="00082014" w:rsidRPr="00817FB8" w:rsidRDefault="005D42A1" w:rsidP="00817FB8">
    <w:pPr>
      <w:pBdr>
        <w:bottom w:val="single" w:sz="4" w:space="1" w:color="auto"/>
      </w:pBdr>
      <w:spacing w:after="0" w:line="360" w:lineRule="auto"/>
      <w:ind w:left="-357"/>
      <w:jc w:val="center"/>
      <w:rPr>
        <w:rFonts w:ascii="Arial Narrow" w:eastAsia="Times New Roman" w:hAnsi="Arial Narrow" w:cs="Arial"/>
        <w:b/>
        <w:sz w:val="20"/>
        <w:szCs w:val="20"/>
        <w:lang w:eastAsia="pt-BR"/>
      </w:rPr>
    </w:pPr>
    <w:r w:rsidRPr="00817FB8">
      <w:rPr>
        <w:rFonts w:ascii="Arial Narrow" w:eastAsia="Times New Roman" w:hAnsi="Arial Narrow" w:cs="Arial"/>
        <w:b/>
        <w:sz w:val="20"/>
        <w:szCs w:val="20"/>
        <w:lang w:eastAsia="pt-BR"/>
      </w:rPr>
      <w:t>SUCESSOR DO COLÉGIO TÉCNICO UNIVERSITÁRIO DA UNIVERSIDADE FEDERAL DE JUIZ DE FORA</w:t>
    </w:r>
  </w:p>
  <w:p w:rsidR="00082014" w:rsidRDefault="005D42A1">
    <w:pPr>
      <w:pStyle w:val="Cabealho"/>
    </w:pPr>
    <w:r>
      <w:t xml:space="preserve">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4577A"/>
    <w:multiLevelType w:val="hybridMultilevel"/>
    <w:tmpl w:val="0B02B1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83857"/>
    <w:multiLevelType w:val="multilevel"/>
    <w:tmpl w:val="1346A9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EB66C77"/>
    <w:multiLevelType w:val="multilevel"/>
    <w:tmpl w:val="C3D8B5E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04"/>
    <w:rsid w:val="000F272D"/>
    <w:rsid w:val="002B7E58"/>
    <w:rsid w:val="00526380"/>
    <w:rsid w:val="00541904"/>
    <w:rsid w:val="005D42A1"/>
    <w:rsid w:val="00D63236"/>
    <w:rsid w:val="00FA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0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41904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419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19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419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1904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54190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41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19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90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41904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419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4190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5419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1904"/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34"/>
    <w:qFormat/>
    <w:rsid w:val="0054190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541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19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icitacao.jf@ifsudestemg.edu.br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ttp://legislacao.planalto.gov.br/legisla/legislacao.nsf/Viw_Identificacao/lei%2011.892-2008?OpenDocumen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035109</dc:creator>
  <cp:lastModifiedBy>035109</cp:lastModifiedBy>
  <cp:revision>3</cp:revision>
  <cp:lastPrinted>2018-08-07T12:24:00Z</cp:lastPrinted>
  <dcterms:created xsi:type="dcterms:W3CDTF">2018-09-25T16:30:00Z</dcterms:created>
  <dcterms:modified xsi:type="dcterms:W3CDTF">2019-01-11T17:14:00Z</dcterms:modified>
</cp:coreProperties>
</file>